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2153C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2153C">
        <w:rPr>
          <w:rFonts w:ascii="Times New Roman" w:hAnsi="Times New Roman" w:cs="Times New Roman"/>
          <w:b/>
          <w:sz w:val="28"/>
          <w:szCs w:val="28"/>
        </w:rPr>
        <w:t>Информация</w:t>
      </w:r>
    </w:p>
    <w:p w:rsidR="00EB7ACF" w:rsidRPr="0002153C" w:rsidRDefault="00EB7ACF" w:rsidP="00B821A6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02153C">
        <w:rPr>
          <w:rFonts w:ascii="Times New Roman" w:hAnsi="Times New Roman" w:cs="Times New Roman"/>
          <w:b/>
          <w:sz w:val="28"/>
          <w:szCs w:val="28"/>
        </w:rPr>
        <w:t>о планируемых государственным казенным учреждением Свердловской области</w:t>
      </w:r>
      <w:r w:rsidR="0002153C" w:rsidRPr="0002153C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02153C">
        <w:rPr>
          <w:rFonts w:ascii="Times New Roman" w:hAnsi="Times New Roman" w:cs="Times New Roman"/>
          <w:b/>
          <w:sz w:val="28"/>
          <w:szCs w:val="28"/>
        </w:rPr>
        <w:t>« Государственное юридическое бюро по Свердловской области» мероприятиях в день правовой помощи детям.</w:t>
      </w:r>
    </w:p>
    <w:p w:rsidR="00EB7ACF" w:rsidRPr="0049395D" w:rsidRDefault="00EB7ACF">
      <w:pPr>
        <w:rPr>
          <w:rFonts w:ascii="Times New Roman" w:hAnsi="Times New Roman" w:cs="Times New Roman"/>
        </w:rPr>
      </w:pPr>
    </w:p>
    <w:p w:rsidR="00EB7ACF" w:rsidRPr="0049395D" w:rsidRDefault="00EB7ACF">
      <w:pPr>
        <w:rPr>
          <w:rFonts w:ascii="Times New Roman" w:hAnsi="Times New Roman" w:cs="Times New Roman"/>
        </w:rPr>
      </w:pPr>
    </w:p>
    <w:tbl>
      <w:tblPr>
        <w:tblStyle w:val="a3"/>
        <w:tblW w:w="14850" w:type="dxa"/>
        <w:tblLayout w:type="fixed"/>
        <w:tblLook w:val="04A0" w:firstRow="1" w:lastRow="0" w:firstColumn="1" w:lastColumn="0" w:noHBand="0" w:noVBand="1"/>
      </w:tblPr>
      <w:tblGrid>
        <w:gridCol w:w="1526"/>
        <w:gridCol w:w="2236"/>
        <w:gridCol w:w="21"/>
        <w:gridCol w:w="2988"/>
        <w:gridCol w:w="3260"/>
        <w:gridCol w:w="4819"/>
      </w:tblGrid>
      <w:tr w:rsidR="00EB7ACF" w:rsidRPr="00504C5D" w:rsidTr="002C4C6C">
        <w:tc>
          <w:tcPr>
            <w:tcW w:w="1526" w:type="dxa"/>
          </w:tcPr>
          <w:p w:rsidR="002C4C6C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№</w:t>
            </w:r>
          </w:p>
          <w:p w:rsidR="00EB7ACF" w:rsidRPr="00504C5D" w:rsidRDefault="00EB7ACF" w:rsidP="002C4C6C">
            <w:pPr>
              <w:ind w:left="-142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504C5D">
              <w:rPr>
                <w:rFonts w:ascii="Times New Roman" w:hAnsi="Times New Roman" w:cs="Times New Roman"/>
              </w:rPr>
              <w:t>п</w:t>
            </w:r>
            <w:proofErr w:type="gramEnd"/>
            <w:r w:rsidRPr="00504C5D">
              <w:rPr>
                <w:rFonts w:ascii="Times New Roman" w:hAnsi="Times New Roman" w:cs="Times New Roman"/>
              </w:rPr>
              <w:t>/п</w:t>
            </w:r>
          </w:p>
        </w:tc>
        <w:tc>
          <w:tcPr>
            <w:tcW w:w="2236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Наименование мероприятий</w:t>
            </w:r>
          </w:p>
        </w:tc>
        <w:tc>
          <w:tcPr>
            <w:tcW w:w="3009" w:type="dxa"/>
            <w:gridSpan w:val="2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Место (наименование и адрес), дата и время проведения</w:t>
            </w:r>
          </w:p>
        </w:tc>
        <w:tc>
          <w:tcPr>
            <w:tcW w:w="3260" w:type="dxa"/>
          </w:tcPr>
          <w:p w:rsidR="00EB7ACF" w:rsidRPr="00504C5D" w:rsidRDefault="00EB7AC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Вид оказываемой правовой помощи в соответствии с законодательством о бесплатной юридической помощи</w:t>
            </w:r>
          </w:p>
        </w:tc>
        <w:tc>
          <w:tcPr>
            <w:tcW w:w="4819" w:type="dxa"/>
          </w:tcPr>
          <w:p w:rsidR="0049395D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Участники мероприятия </w:t>
            </w:r>
          </w:p>
          <w:p w:rsidR="00EB7ACF" w:rsidRPr="00504C5D" w:rsidRDefault="00EB7ACF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( кто проводит мероприяти</w:t>
            </w:r>
            <w:r w:rsidR="0049395D" w:rsidRPr="00504C5D">
              <w:rPr>
                <w:rFonts w:ascii="Times New Roman" w:hAnsi="Times New Roman" w:cs="Times New Roman"/>
              </w:rPr>
              <w:t>е</w:t>
            </w:r>
            <w:r w:rsidRPr="00504C5D">
              <w:rPr>
                <w:rFonts w:ascii="Times New Roman" w:hAnsi="Times New Roman" w:cs="Times New Roman"/>
              </w:rPr>
              <w:t xml:space="preserve"> и для кого</w:t>
            </w:r>
            <w:r w:rsidR="0049395D" w:rsidRPr="00504C5D">
              <w:rPr>
                <w:rFonts w:ascii="Times New Roman" w:hAnsi="Times New Roman" w:cs="Times New Roman"/>
              </w:rPr>
              <w:t xml:space="preserve"> проводится мероприятие)</w:t>
            </w:r>
            <w:r w:rsidRPr="00504C5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EB7ACF" w:rsidRPr="00504C5D" w:rsidTr="002C4C6C">
        <w:trPr>
          <w:trHeight w:val="593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Отдел опеки и попечительства по г. Красноуфимску и Красноуфимскому району</w:t>
            </w:r>
          </w:p>
          <w:p w:rsidR="00BA37E1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Г. Красноуфимск, ул. </w:t>
            </w:r>
            <w:proofErr w:type="gramStart"/>
            <w:r w:rsidRPr="00504C5D">
              <w:rPr>
                <w:rFonts w:ascii="Times New Roman" w:hAnsi="Times New Roman" w:cs="Times New Roman"/>
              </w:rPr>
              <w:t>Березовая</w:t>
            </w:r>
            <w:proofErr w:type="gramEnd"/>
            <w:r w:rsidRPr="00504C5D">
              <w:rPr>
                <w:rFonts w:ascii="Times New Roman" w:hAnsi="Times New Roman" w:cs="Times New Roman"/>
              </w:rPr>
              <w:t>,</w:t>
            </w:r>
            <w:r w:rsidR="00AC7982" w:rsidRPr="00504C5D">
              <w:rPr>
                <w:rFonts w:ascii="Times New Roman" w:hAnsi="Times New Roman" w:cs="Times New Roman"/>
              </w:rPr>
              <w:t>12</w:t>
            </w:r>
          </w:p>
          <w:p w:rsidR="002C4C6C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20.11.2018 г.</w:t>
            </w:r>
          </w:p>
          <w:p w:rsidR="0024765D" w:rsidRPr="00504C5D" w:rsidRDefault="0024765D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09-00 ч</w:t>
            </w:r>
            <w:proofErr w:type="gramStart"/>
            <w:r w:rsidRPr="00504C5D">
              <w:rPr>
                <w:rFonts w:ascii="Times New Roman" w:hAnsi="Times New Roman" w:cs="Times New Roman"/>
              </w:rPr>
              <w:t>.-</w:t>
            </w:r>
            <w:proofErr w:type="gramEnd"/>
            <w:r w:rsidRPr="00504C5D">
              <w:rPr>
                <w:rFonts w:ascii="Times New Roman" w:hAnsi="Times New Roman" w:cs="Times New Roman"/>
              </w:rPr>
              <w:t>до 13-00 ч.</w:t>
            </w:r>
          </w:p>
        </w:tc>
        <w:tc>
          <w:tcPr>
            <w:tcW w:w="3260" w:type="dxa"/>
          </w:tcPr>
          <w:p w:rsidR="00EB7ACF" w:rsidRPr="00504C5D" w:rsidRDefault="00BA37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A37E1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BA37E1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EB7ACF" w:rsidRPr="00504C5D" w:rsidRDefault="00BA37E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EB7ACF" w:rsidRPr="00504C5D" w:rsidTr="002C4C6C">
        <w:trPr>
          <w:trHeight w:val="2555"/>
        </w:trPr>
        <w:tc>
          <w:tcPr>
            <w:tcW w:w="1526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236" w:type="dxa"/>
          </w:tcPr>
          <w:p w:rsidR="00EB7ACF" w:rsidRPr="00504C5D" w:rsidRDefault="00AC798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День правовой помощи детям </w:t>
            </w:r>
          </w:p>
        </w:tc>
        <w:tc>
          <w:tcPr>
            <w:tcW w:w="3009" w:type="dxa"/>
            <w:gridSpan w:val="2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ГБУ СОН </w:t>
            </w:r>
            <w:proofErr w:type="gramStart"/>
            <w:r w:rsidRPr="00504C5D">
              <w:rPr>
                <w:rFonts w:ascii="Times New Roman" w:hAnsi="Times New Roman" w:cs="Times New Roman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</w:rPr>
              <w:t xml:space="preserve"> «Центр социальной помощи семье и детям города Красноуфимска и Красноуфимского района»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г. Красноуфимск, ул. Отдыха, д. 4</w:t>
            </w:r>
          </w:p>
          <w:p w:rsidR="002C4C6C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20.11.2018 г. 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с 14-00ч. до 15-00ч.</w:t>
            </w:r>
          </w:p>
          <w:p w:rsidR="00022463" w:rsidRPr="00504C5D" w:rsidRDefault="0002246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EB7ACF" w:rsidRPr="00504C5D" w:rsidRDefault="0002246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EB7ACF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27C81" w:rsidRPr="00504C5D">
              <w:rPr>
                <w:rFonts w:ascii="Times New Roman" w:hAnsi="Times New Roman" w:cs="Times New Roman"/>
              </w:rPr>
              <w:t>лавный</w:t>
            </w:r>
            <w:r w:rsidR="00022463" w:rsidRPr="00504C5D">
              <w:rPr>
                <w:rFonts w:ascii="Times New Roman" w:hAnsi="Times New Roman" w:cs="Times New Roman"/>
              </w:rPr>
              <w:t xml:space="preserve"> специалист Госюрбюро Колмакова М.В. 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022463" w:rsidRPr="00504C5D" w:rsidRDefault="00022463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</w:t>
            </w:r>
            <w:r w:rsidR="00AC7982" w:rsidRPr="00504C5D">
              <w:rPr>
                <w:rFonts w:ascii="Times New Roman" w:hAnsi="Times New Roman" w:cs="Times New Roman"/>
              </w:rPr>
              <w:t>ели несовершеннолетних</w:t>
            </w:r>
          </w:p>
        </w:tc>
      </w:tr>
      <w:tr w:rsidR="00B75612" w:rsidRPr="00504C5D" w:rsidTr="002C4C6C">
        <w:trPr>
          <w:trHeight w:val="843"/>
        </w:trPr>
        <w:tc>
          <w:tcPr>
            <w:tcW w:w="152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236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3009" w:type="dxa"/>
            <w:gridSpan w:val="2"/>
          </w:tcPr>
          <w:p w:rsidR="00B75612" w:rsidRPr="00504C5D" w:rsidRDefault="00B75612" w:rsidP="00B75612">
            <w:pPr>
              <w:spacing w:line="240" w:lineRule="atLeast"/>
              <w:jc w:val="both"/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</w:t>
            </w:r>
          </w:p>
          <w:p w:rsidR="002C4C6C" w:rsidRPr="00504C5D" w:rsidRDefault="00B75612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(ул. Ползунова, 51)</w:t>
            </w:r>
            <w:r w:rsidR="00CE0EE1" w:rsidRPr="00504C5D">
              <w:rPr>
                <w:rFonts w:ascii="Times New Roman" w:hAnsi="Times New Roman" w:cs="Times New Roman"/>
              </w:rPr>
              <w:t xml:space="preserve"> 20.11.2018 г.</w:t>
            </w:r>
          </w:p>
          <w:p w:rsidR="00CE0EE1" w:rsidRPr="00504C5D" w:rsidRDefault="00CE0EE1" w:rsidP="00CE0EE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 с 14-00ч. до 15-00ч.</w:t>
            </w:r>
          </w:p>
          <w:p w:rsidR="00B75612" w:rsidRPr="00504C5D" w:rsidRDefault="00B75612" w:rsidP="00B7561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B75612" w:rsidRPr="00504C5D" w:rsidRDefault="00B75612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B75612" w:rsidRPr="00504C5D" w:rsidRDefault="00480418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B75612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B75612" w:rsidRPr="00504C5D">
              <w:rPr>
                <w:rFonts w:ascii="Times New Roman" w:hAnsi="Times New Roman" w:cs="Times New Roman"/>
              </w:rPr>
              <w:t xml:space="preserve"> Ющенко Т.Б.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B75612" w:rsidRPr="00504C5D" w:rsidRDefault="00B75612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Воспитанники, социальные работники</w:t>
            </w:r>
          </w:p>
        </w:tc>
      </w:tr>
      <w:tr w:rsidR="001A64C7" w:rsidRPr="00504C5D" w:rsidTr="002C4C6C">
        <w:trPr>
          <w:trHeight w:val="593"/>
        </w:trPr>
        <w:tc>
          <w:tcPr>
            <w:tcW w:w="1526" w:type="dxa"/>
          </w:tcPr>
          <w:p w:rsidR="001A64C7" w:rsidRPr="00504C5D" w:rsidRDefault="001A64C7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4</w:t>
            </w:r>
          </w:p>
        </w:tc>
        <w:tc>
          <w:tcPr>
            <w:tcW w:w="2257" w:type="dxa"/>
            <w:gridSpan w:val="2"/>
          </w:tcPr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1A64C7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Управлени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е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 социально политики по г. Ирбиту и Ирбитскому району </w:t>
            </w:r>
          </w:p>
          <w:p w:rsidR="00462A2A" w:rsidRPr="00504C5D" w:rsidRDefault="001A64C7" w:rsidP="00823A43">
            <w:pPr>
              <w:rPr>
                <w:rStyle w:val="a4"/>
                <w:rFonts w:ascii="Times New Roman" w:hAnsi="Times New Roman"/>
                <w:i w:val="0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(</w:t>
            </w:r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 xml:space="preserve">г. Ирбит, ул. </w:t>
            </w:r>
            <w:proofErr w:type="gramStart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Красноармейская</w:t>
            </w:r>
            <w:proofErr w:type="gramEnd"/>
            <w:r w:rsidRPr="00504C5D">
              <w:rPr>
                <w:rStyle w:val="a4"/>
                <w:rFonts w:ascii="Times New Roman" w:eastAsia="Calibri" w:hAnsi="Times New Roman" w:cs="Times New Roman"/>
                <w:i w:val="0"/>
              </w:rPr>
              <w:t>, д.15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 xml:space="preserve">) 20 ноября 2018 года </w:t>
            </w:r>
          </w:p>
          <w:p w:rsidR="001A64C7" w:rsidRPr="00504C5D" w:rsidRDefault="001A64C7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Style w:val="a4"/>
                <w:rFonts w:ascii="Times New Roman" w:hAnsi="Times New Roman"/>
                <w:i w:val="0"/>
              </w:rPr>
              <w:t>с 09 ч. до 11 ч.</w:t>
            </w:r>
          </w:p>
        </w:tc>
        <w:tc>
          <w:tcPr>
            <w:tcW w:w="3260" w:type="dxa"/>
          </w:tcPr>
          <w:p w:rsidR="001A64C7" w:rsidRPr="00504C5D" w:rsidRDefault="009C5F66" w:rsidP="00480418">
            <w:pPr>
              <w:pStyle w:val="a5"/>
              <w:jc w:val="both"/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1A64C7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1A64C7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1A64C7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1A64C7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9C5F66" w:rsidRPr="00504C5D" w:rsidTr="002C4C6C">
        <w:trPr>
          <w:trHeight w:val="843"/>
        </w:trPr>
        <w:tc>
          <w:tcPr>
            <w:tcW w:w="1526" w:type="dxa"/>
          </w:tcPr>
          <w:p w:rsidR="009C5F66" w:rsidRPr="00504C5D" w:rsidRDefault="009C5F66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2257" w:type="dxa"/>
            <w:gridSpan w:val="2"/>
          </w:tcPr>
          <w:p w:rsidR="009C5F66" w:rsidRPr="00504C5D" w:rsidRDefault="009C5F66" w:rsidP="001C41E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День правовой помощи детям</w:t>
            </w:r>
          </w:p>
        </w:tc>
        <w:tc>
          <w:tcPr>
            <w:tcW w:w="2988" w:type="dxa"/>
          </w:tcPr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Ирбитское местное отделение Общероссийской общественной организации инвалидов "Всероссийское общество глухих"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 xml:space="preserve">(г. Ирбит, ул. </w:t>
            </w:r>
            <w:proofErr w:type="gramStart"/>
            <w:r w:rsidRPr="00504C5D">
              <w:rPr>
                <w:rFonts w:ascii="Times New Roman" w:hAnsi="Times New Roman"/>
              </w:rPr>
              <w:t>Советская</w:t>
            </w:r>
            <w:proofErr w:type="gramEnd"/>
            <w:r w:rsidRPr="00504C5D">
              <w:rPr>
                <w:rFonts w:ascii="Times New Roman" w:hAnsi="Times New Roman"/>
              </w:rPr>
              <w:t xml:space="preserve">, д. 36) </w:t>
            </w:r>
            <w:r w:rsidRPr="00504C5D">
              <w:rPr>
                <w:rStyle w:val="a4"/>
                <w:rFonts w:ascii="Times New Roman" w:hAnsi="Times New Roman"/>
                <w:i w:val="0"/>
              </w:rPr>
              <w:t>20 ноября 2018 года</w:t>
            </w:r>
          </w:p>
          <w:p w:rsidR="009C5F66" w:rsidRPr="00504C5D" w:rsidRDefault="009C5F66" w:rsidP="00823A43">
            <w:pPr>
              <w:rPr>
                <w:rFonts w:ascii="Times New Roman" w:hAnsi="Times New Roman"/>
              </w:rPr>
            </w:pPr>
            <w:r w:rsidRPr="00504C5D">
              <w:rPr>
                <w:rFonts w:ascii="Times New Roman" w:hAnsi="Times New Roman"/>
              </w:rPr>
              <w:t>С 11-30 до 13-00</w:t>
            </w:r>
          </w:p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9C5F66" w:rsidRPr="00504C5D" w:rsidRDefault="009C5F66" w:rsidP="00823A43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 и консультирование</w:t>
            </w:r>
          </w:p>
        </w:tc>
        <w:tc>
          <w:tcPr>
            <w:tcW w:w="4819" w:type="dxa"/>
          </w:tcPr>
          <w:p w:rsidR="009C5F66" w:rsidRPr="00504C5D" w:rsidRDefault="00480418" w:rsidP="002C4C6C">
            <w:pPr>
              <w:rPr>
                <w:rFonts w:ascii="Times New Roman" w:eastAsia="Calibri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Проводит мероприятия г</w:t>
            </w:r>
            <w:r w:rsidR="009C5F66" w:rsidRPr="00504C5D">
              <w:rPr>
                <w:rFonts w:ascii="Times New Roman" w:hAnsi="Times New Roman" w:cs="Times New Roman"/>
              </w:rPr>
              <w:t>лавный специалист</w:t>
            </w:r>
            <w:r w:rsidR="00927C81" w:rsidRPr="00504C5D">
              <w:rPr>
                <w:rFonts w:ascii="Times New Roman" w:hAnsi="Times New Roman" w:cs="Times New Roman"/>
              </w:rPr>
              <w:t xml:space="preserve"> Госюрбюро</w:t>
            </w:r>
            <w:r w:rsidR="009C5F66" w:rsidRPr="00504C5D">
              <w:rPr>
                <w:rFonts w:ascii="Times New Roman" w:hAnsi="Times New Roman" w:cs="Times New Roman"/>
              </w:rPr>
              <w:t xml:space="preserve"> Долматов В.Л.</w:t>
            </w:r>
          </w:p>
          <w:p w:rsidR="00480418" w:rsidRPr="00504C5D" w:rsidRDefault="00480418" w:rsidP="002C4C6C">
            <w:pPr>
              <w:rPr>
                <w:rFonts w:ascii="Times New Roman" w:hAnsi="Times New Roman" w:cs="Times New Roman"/>
              </w:rPr>
            </w:pPr>
          </w:p>
          <w:p w:rsidR="009C5F66" w:rsidRPr="00504C5D" w:rsidRDefault="00927C81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Родители, опекуны, законные представители несовершеннолетних</w:t>
            </w:r>
          </w:p>
        </w:tc>
      </w:tr>
      <w:tr w:rsidR="002C4C6C" w:rsidRPr="00504C5D" w:rsidTr="00CD5B09">
        <w:trPr>
          <w:trHeight w:val="3112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462A2A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ГАУ СОН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, адрес: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г. Нижний Тагил ул. Карла Маркса, д. 48А; </w:t>
            </w:r>
          </w:p>
          <w:p w:rsidR="002C4C6C" w:rsidRPr="00504C5D" w:rsidRDefault="002C4C6C" w:rsidP="00E47F2F">
            <w:pPr>
              <w:jc w:val="both"/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дата:19.11.2018, время:15.00.-17.00.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Правовое  просвещение и консультирование 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опекунов.</w:t>
            </w:r>
          </w:p>
        </w:tc>
      </w:tr>
      <w:tr w:rsidR="002C4C6C" w:rsidRPr="00504C5D" w:rsidTr="00CD5B09">
        <w:trPr>
          <w:trHeight w:val="2238"/>
        </w:trPr>
        <w:tc>
          <w:tcPr>
            <w:tcW w:w="1526" w:type="dxa"/>
          </w:tcPr>
          <w:p w:rsidR="002C4C6C" w:rsidRPr="00504C5D" w:rsidRDefault="00462A2A" w:rsidP="00927C81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lastRenderedPageBreak/>
              <w:t>7</w:t>
            </w:r>
          </w:p>
        </w:tc>
        <w:tc>
          <w:tcPr>
            <w:tcW w:w="2257" w:type="dxa"/>
            <w:gridSpan w:val="2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Консультационная площадка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88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Детское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диспансерное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психиатрическое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отделение (ГУЗ 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СО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Психиатрическая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больница № 7, адрес: </w:t>
            </w:r>
          </w:p>
          <w:p w:rsidR="00462A2A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г. Нижний</w:t>
            </w:r>
            <w:r w:rsidRPr="00504C5D">
              <w:rPr>
                <w:rStyle w:val="apple-converted-space"/>
                <w:rFonts w:ascii="Times New Roman" w:hAnsi="Times New Roman" w:cs="Times New Roman"/>
                <w:color w:val="000000"/>
                <w:shd w:val="clear" w:color="auto" w:fill="FFFFFF"/>
              </w:rPr>
              <w:t> 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Тагил,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ул.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Космонавтов</w:t>
            </w:r>
            <w:r w:rsidR="00462A2A"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</w:t>
            </w: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31</w:t>
            </w:r>
            <w:proofErr w:type="gramStart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 xml:space="preserve"> А</w:t>
            </w:r>
            <w:proofErr w:type="gramEnd"/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;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  <w:color w:val="000000"/>
                <w:shd w:val="clear" w:color="auto" w:fill="FFFFFF"/>
              </w:rPr>
            </w:pPr>
            <w:r w:rsidRPr="00504C5D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дата: 20.11.2018, время:10.00.-12.00.</w:t>
            </w:r>
          </w:p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260" w:type="dxa"/>
          </w:tcPr>
          <w:p w:rsidR="002C4C6C" w:rsidRPr="00504C5D" w:rsidRDefault="002C4C6C" w:rsidP="00E47F2F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Правовое просвещение, консультирование в устной форме</w:t>
            </w:r>
          </w:p>
        </w:tc>
        <w:tc>
          <w:tcPr>
            <w:tcW w:w="4819" w:type="dxa"/>
          </w:tcPr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 xml:space="preserve">Проводит мероприятия главные специалисты Пестерникова М.В. Жирякова Ю.Г.,  </w:t>
            </w:r>
          </w:p>
          <w:p w:rsidR="00462A2A" w:rsidRPr="00504C5D" w:rsidRDefault="00462A2A" w:rsidP="002C4C6C">
            <w:pPr>
              <w:rPr>
                <w:rFonts w:ascii="Times New Roman" w:hAnsi="Times New Roman" w:cs="Times New Roman"/>
              </w:rPr>
            </w:pPr>
          </w:p>
          <w:p w:rsidR="002C4C6C" w:rsidRPr="00504C5D" w:rsidRDefault="002C4C6C" w:rsidP="002C4C6C">
            <w:pPr>
              <w:rPr>
                <w:rFonts w:ascii="Times New Roman" w:hAnsi="Times New Roman" w:cs="Times New Roman"/>
              </w:rPr>
            </w:pPr>
            <w:r w:rsidRPr="00504C5D">
              <w:rPr>
                <w:rFonts w:ascii="Times New Roman" w:hAnsi="Times New Roman" w:cs="Times New Roman"/>
              </w:rPr>
              <w:t>для законных представителей несовершеннолетних, опекунов</w:t>
            </w:r>
          </w:p>
        </w:tc>
      </w:tr>
    </w:tbl>
    <w:p w:rsidR="00927C81" w:rsidRPr="00504C5D" w:rsidRDefault="00927C81" w:rsidP="00927C81">
      <w:pPr>
        <w:rPr>
          <w:rFonts w:ascii="Times New Roman" w:hAnsi="Times New Roman" w:cs="Times New Roman"/>
        </w:rPr>
      </w:pPr>
    </w:p>
    <w:p w:rsidR="001A64C7" w:rsidRPr="00504C5D" w:rsidRDefault="001A64C7" w:rsidP="001A64C7">
      <w:pPr>
        <w:rPr>
          <w:rFonts w:ascii="Times New Roman" w:hAnsi="Times New Roman" w:cs="Times New Roman"/>
        </w:rPr>
      </w:pPr>
    </w:p>
    <w:p w:rsidR="00126E2F" w:rsidRPr="00504C5D" w:rsidRDefault="00126E2F">
      <w:pPr>
        <w:rPr>
          <w:rFonts w:ascii="Times New Roman" w:hAnsi="Times New Roman" w:cs="Times New Roman"/>
        </w:rPr>
      </w:pPr>
    </w:p>
    <w:p w:rsidR="00CE0EE1" w:rsidRPr="00504C5D" w:rsidRDefault="00CE0EE1">
      <w:pPr>
        <w:rPr>
          <w:rFonts w:ascii="Times New Roman" w:hAnsi="Times New Roman" w:cs="Times New Roman"/>
        </w:rPr>
      </w:pPr>
    </w:p>
    <w:p w:rsidR="00480418" w:rsidRPr="00504C5D" w:rsidRDefault="004F65D0" w:rsidP="00480418">
      <w:pPr>
        <w:rPr>
          <w:rFonts w:ascii="Times New Roman" w:hAnsi="Times New Roman" w:cs="Times New Roman"/>
        </w:rPr>
      </w:pPr>
      <w:r w:rsidRPr="00504C5D">
        <w:rPr>
          <w:rFonts w:ascii="Times New Roman" w:hAnsi="Times New Roman" w:cs="Times New Roman"/>
        </w:rPr>
        <w:t>Информация о планируемых мероприятиях размещена в местном отделении партии «Единая Россия»</w:t>
      </w:r>
      <w:r w:rsidR="00462A2A" w:rsidRPr="00504C5D">
        <w:rPr>
          <w:rFonts w:ascii="Times New Roman" w:hAnsi="Times New Roman" w:cs="Times New Roman"/>
        </w:rPr>
        <w:t xml:space="preserve"> город Ирбит</w:t>
      </w:r>
      <w:r w:rsidRPr="00504C5D">
        <w:rPr>
          <w:rFonts w:ascii="Times New Roman" w:hAnsi="Times New Roman" w:cs="Times New Roman"/>
        </w:rPr>
        <w:t xml:space="preserve">, на месте приема граждан в Ирбитском подразделении ГКУ СО Госюрбюро, в Ирбитском местном отделении ОООИ  </w:t>
      </w:r>
      <w:r w:rsidRPr="00504C5D">
        <w:rPr>
          <w:rFonts w:ascii="Times New Roman" w:hAnsi="Times New Roman"/>
        </w:rPr>
        <w:t>"Всероссийское общество глухих"</w:t>
      </w:r>
      <w:r w:rsidR="00480418" w:rsidRPr="00504C5D">
        <w:rPr>
          <w:rFonts w:ascii="Times New Roman" w:hAnsi="Times New Roman"/>
        </w:rPr>
        <w:t>,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ГАУ СОН </w:t>
      </w:r>
      <w:proofErr w:type="gram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</w:t>
      </w:r>
      <w:proofErr w:type="gramEnd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«Реабилитационный центр для детей и подростков с ограниченными возможностями Ленинского района города Нижний Тагил» («Островок надежды»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) адрес: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 г. Нижний Тагил, Детское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диспансерное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психиатрическое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отделение (ГУЗ </w:t>
      </w:r>
      <w:proofErr w:type="spellStart"/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СОПсихиатрическая</w:t>
      </w:r>
      <w:proofErr w:type="spellEnd"/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>больница № 7, адрес: г. Нижний</w:t>
      </w:r>
      <w:r w:rsidR="00480418" w:rsidRPr="00504C5D">
        <w:rPr>
          <w:rStyle w:val="apple-converted-space"/>
          <w:rFonts w:ascii="Times New Roman" w:hAnsi="Times New Roman" w:cs="Times New Roman"/>
          <w:color w:val="000000"/>
          <w:shd w:val="clear" w:color="auto" w:fill="FFFFFF"/>
        </w:rPr>
        <w:t> </w:t>
      </w:r>
      <w:r w:rsidR="00480418" w:rsidRPr="00504C5D">
        <w:rPr>
          <w:rFonts w:ascii="Times New Roman" w:hAnsi="Times New Roman" w:cs="Times New Roman"/>
          <w:color w:val="000000"/>
          <w:shd w:val="clear" w:color="auto" w:fill="FFFFFF"/>
        </w:rPr>
        <w:t xml:space="preserve">Тагил,  </w:t>
      </w:r>
      <w:r w:rsidR="00480418" w:rsidRPr="00504C5D">
        <w:rPr>
          <w:rFonts w:ascii="Times New Roman" w:hAnsi="Times New Roman" w:cs="Times New Roman"/>
        </w:rPr>
        <w:t>ГКУ социального обслуживания Свердловской области Социально-реабилитационный центр для несовершеннолетних Орджоникидзевского района города Екатеринбург (ул. Ползунова, 51)</w:t>
      </w:r>
    </w:p>
    <w:p w:rsidR="00C84C5A" w:rsidRPr="00C84C5A" w:rsidRDefault="00C84C5A" w:rsidP="00C84C5A">
      <w:pPr>
        <w:pStyle w:val="a5"/>
      </w:pPr>
      <w:r>
        <w:t xml:space="preserve"> </w:t>
      </w:r>
    </w:p>
    <w:p w:rsidR="00C84C5A" w:rsidRPr="005A21CC" w:rsidRDefault="00C84C5A" w:rsidP="00C84C5A">
      <w:pPr>
        <w:tabs>
          <w:tab w:val="num" w:pos="180"/>
        </w:tabs>
        <w:jc w:val="both"/>
        <w:rPr>
          <w:i/>
          <w:sz w:val="28"/>
          <w:szCs w:val="28"/>
        </w:rPr>
      </w:pP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Директор ГКУ </w:t>
      </w:r>
      <w:proofErr w:type="gramStart"/>
      <w:r w:rsidRPr="00C84C5A">
        <w:rPr>
          <w:rFonts w:ascii="Times New Roman" w:hAnsi="Times New Roman"/>
          <w:sz w:val="24"/>
          <w:szCs w:val="24"/>
        </w:rPr>
        <w:t>СО</w:t>
      </w:r>
      <w:proofErr w:type="gramEnd"/>
      <w:r w:rsidRPr="00C84C5A">
        <w:rPr>
          <w:rFonts w:ascii="Times New Roman" w:hAnsi="Times New Roman"/>
          <w:sz w:val="24"/>
          <w:szCs w:val="24"/>
        </w:rPr>
        <w:t xml:space="preserve"> «Государственное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>юридическое бюро</w:t>
      </w:r>
    </w:p>
    <w:p w:rsidR="00C84C5A" w:rsidRPr="00C84C5A" w:rsidRDefault="00C84C5A" w:rsidP="00C84C5A">
      <w:pPr>
        <w:pStyle w:val="a5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Pr="00C84C5A">
        <w:rPr>
          <w:rFonts w:ascii="Times New Roman" w:hAnsi="Times New Roman"/>
          <w:sz w:val="24"/>
          <w:szCs w:val="24"/>
        </w:rPr>
        <w:t xml:space="preserve">по Свердловской области»                                                             </w:t>
      </w:r>
      <w:r>
        <w:rPr>
          <w:rFonts w:ascii="Times New Roman" w:hAnsi="Times New Roman"/>
          <w:sz w:val="24"/>
          <w:szCs w:val="24"/>
        </w:rPr>
        <w:t xml:space="preserve">                                     </w:t>
      </w:r>
      <w:r w:rsidRPr="00C84C5A">
        <w:rPr>
          <w:rFonts w:ascii="Times New Roman" w:hAnsi="Times New Roman"/>
          <w:sz w:val="24"/>
          <w:szCs w:val="24"/>
        </w:rPr>
        <w:t xml:space="preserve">П.И. Шуталев </w:t>
      </w:r>
    </w:p>
    <w:p w:rsidR="0049395D" w:rsidRPr="00504C5D" w:rsidRDefault="0049395D">
      <w:pPr>
        <w:rPr>
          <w:rFonts w:ascii="Times New Roman" w:hAnsi="Times New Roman" w:cs="Times New Roman"/>
        </w:rPr>
      </w:pPr>
    </w:p>
    <w:sectPr w:rsidR="0049395D" w:rsidRPr="00504C5D" w:rsidSect="00B821A6">
      <w:pgSz w:w="16838" w:h="11906" w:orient="landscape"/>
      <w:pgMar w:top="85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06426" w:rsidRDefault="00B06426" w:rsidP="000B7081">
      <w:pPr>
        <w:spacing w:after="0" w:line="240" w:lineRule="auto"/>
      </w:pPr>
      <w:r>
        <w:separator/>
      </w:r>
    </w:p>
  </w:endnote>
  <w:endnote w:type="continuationSeparator" w:id="0">
    <w:p w:rsidR="00B06426" w:rsidRDefault="00B06426" w:rsidP="000B70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06426" w:rsidRDefault="00B06426" w:rsidP="000B7081">
      <w:pPr>
        <w:spacing w:after="0" w:line="240" w:lineRule="auto"/>
      </w:pPr>
      <w:r>
        <w:separator/>
      </w:r>
    </w:p>
  </w:footnote>
  <w:footnote w:type="continuationSeparator" w:id="0">
    <w:p w:rsidR="00B06426" w:rsidRDefault="00B06426" w:rsidP="000B70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7ACF"/>
    <w:rsid w:val="0002153C"/>
    <w:rsid w:val="00022463"/>
    <w:rsid w:val="000B6E8E"/>
    <w:rsid w:val="000B7081"/>
    <w:rsid w:val="00126E2F"/>
    <w:rsid w:val="001850FD"/>
    <w:rsid w:val="001A64C7"/>
    <w:rsid w:val="0024765D"/>
    <w:rsid w:val="002C4C6C"/>
    <w:rsid w:val="003A1FCD"/>
    <w:rsid w:val="003C79AA"/>
    <w:rsid w:val="00462A2A"/>
    <w:rsid w:val="00473D36"/>
    <w:rsid w:val="00480418"/>
    <w:rsid w:val="0049395D"/>
    <w:rsid w:val="004F65D0"/>
    <w:rsid w:val="00504C5D"/>
    <w:rsid w:val="00534FFC"/>
    <w:rsid w:val="005B4FED"/>
    <w:rsid w:val="006103CA"/>
    <w:rsid w:val="006D34BE"/>
    <w:rsid w:val="007A482F"/>
    <w:rsid w:val="00927C81"/>
    <w:rsid w:val="009B5A76"/>
    <w:rsid w:val="009C5F66"/>
    <w:rsid w:val="00A05189"/>
    <w:rsid w:val="00AC7982"/>
    <w:rsid w:val="00B06426"/>
    <w:rsid w:val="00B75612"/>
    <w:rsid w:val="00B821A6"/>
    <w:rsid w:val="00BA37E1"/>
    <w:rsid w:val="00C83F1E"/>
    <w:rsid w:val="00C84C5A"/>
    <w:rsid w:val="00CB6C89"/>
    <w:rsid w:val="00CD5B09"/>
    <w:rsid w:val="00CE0EE1"/>
    <w:rsid w:val="00E45A3F"/>
    <w:rsid w:val="00E72974"/>
    <w:rsid w:val="00EB7ACF"/>
    <w:rsid w:val="00FD0C84"/>
    <w:rsid w:val="00FD76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  <w:style w:type="paragraph" w:styleId="a6">
    <w:name w:val="Balloon Text"/>
    <w:basedOn w:val="a"/>
    <w:link w:val="a7"/>
    <w:uiPriority w:val="99"/>
    <w:semiHidden/>
    <w:unhideWhenUsed/>
    <w:rsid w:val="00E4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A3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B7A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Emphasis"/>
    <w:basedOn w:val="a0"/>
    <w:qFormat/>
    <w:rsid w:val="001A64C7"/>
    <w:rPr>
      <w:i/>
      <w:iCs/>
    </w:rPr>
  </w:style>
  <w:style w:type="paragraph" w:styleId="a5">
    <w:name w:val="No Spacing"/>
    <w:uiPriority w:val="1"/>
    <w:qFormat/>
    <w:rsid w:val="001A64C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pple-converted-space">
    <w:name w:val="apple-converted-space"/>
    <w:basedOn w:val="a0"/>
    <w:uiPriority w:val="99"/>
    <w:rsid w:val="00927C81"/>
  </w:style>
  <w:style w:type="paragraph" w:styleId="a6">
    <w:name w:val="Balloon Text"/>
    <w:basedOn w:val="a"/>
    <w:link w:val="a7"/>
    <w:uiPriority w:val="99"/>
    <w:semiHidden/>
    <w:unhideWhenUsed/>
    <w:rsid w:val="00E4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E45A3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9622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2B0006-46CC-4465-948C-9491626A90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599</Words>
  <Characters>3416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4007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Чумакова Лилия Фавзатовна</cp:lastModifiedBy>
  <cp:revision>2</cp:revision>
  <cp:lastPrinted>2018-11-13T13:28:00Z</cp:lastPrinted>
  <dcterms:created xsi:type="dcterms:W3CDTF">2018-11-13T13:28:00Z</dcterms:created>
  <dcterms:modified xsi:type="dcterms:W3CDTF">2018-11-13T13:28:00Z</dcterms:modified>
</cp:coreProperties>
</file>